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FangSong_GB2312" w:hAnsi="SimSun" w:eastAsia="FangSong_GB2312" w:cs="SimHei"/>
          <w:bCs/>
          <w:color w:val="000000"/>
          <w:sz w:val="32"/>
          <w:szCs w:val="32"/>
        </w:rPr>
      </w:pPr>
      <w:r>
        <w:rPr>
          <w:rFonts w:hint="eastAsia" w:ascii="FangSong_GB2312" w:hAnsi="SimSun" w:eastAsia="FangSong_GB2312" w:cs="SimHei"/>
          <w:bCs/>
          <w:color w:val="000000"/>
          <w:sz w:val="32"/>
          <w:szCs w:val="32"/>
        </w:rPr>
        <w:t>附件2</w:t>
      </w:r>
    </w:p>
    <w:p>
      <w:pPr>
        <w:widowControl/>
        <w:spacing w:line="27" w:lineRule="atLeast"/>
        <w:jc w:val="center"/>
        <w:rPr>
          <w:rFonts w:hint="eastAsia" w:ascii="SimSun" w:hAnsi="SimSun" w:cs="SimHei"/>
          <w:b/>
          <w:color w:val="000000"/>
          <w:kern w:val="0"/>
          <w:sz w:val="18"/>
          <w:szCs w:val="18"/>
          <w:lang w:bidi="ar"/>
        </w:rPr>
      </w:pPr>
    </w:p>
    <w:p>
      <w:pPr>
        <w:widowControl/>
        <w:spacing w:line="27" w:lineRule="atLeast"/>
        <w:jc w:val="center"/>
        <w:rPr>
          <w:rFonts w:ascii="SimSun" w:hAnsi="SimSun"/>
          <w:b/>
          <w:color w:val="000000"/>
          <w:sz w:val="44"/>
          <w:szCs w:val="44"/>
        </w:rPr>
      </w:pPr>
      <w:r>
        <w:rPr>
          <w:rFonts w:hint="eastAsia" w:ascii="SimSun" w:hAnsi="SimSun" w:cs="SimHei"/>
          <w:b/>
          <w:color w:val="000000"/>
          <w:kern w:val="0"/>
          <w:sz w:val="44"/>
          <w:szCs w:val="44"/>
          <w:lang w:bidi="ar"/>
        </w:rPr>
        <w:t>授权委托书</w:t>
      </w:r>
      <w:bookmarkStart w:id="0" w:name="_GoBack"/>
      <w:bookmarkEnd w:id="0"/>
    </w:p>
    <w:p>
      <w:pPr>
        <w:widowControl/>
        <w:spacing w:line="300" w:lineRule="exact"/>
        <w:jc w:val="center"/>
        <w:rPr>
          <w:rFonts w:hint="eastAsia"/>
          <w:color w:val="000000"/>
        </w:rPr>
      </w:pPr>
      <w:r>
        <w:rPr>
          <w:rFonts w:ascii="Arial" w:hAnsi="Arial" w:cs="Arial"/>
          <w:bCs/>
          <w:color w:val="000000"/>
          <w:kern w:val="0"/>
          <w:sz w:val="24"/>
          <w:lang w:bidi="ar"/>
        </w:rPr>
        <w:t> 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SimHei"/>
          <w:b/>
          <w:color w:val="000000"/>
          <w:kern w:val="0"/>
          <w:sz w:val="24"/>
          <w:lang w:bidi="ar"/>
        </w:rPr>
        <w:t>委托人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            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证件种类：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          证件号码：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联系电话：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           邮政编码：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    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联系地址：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                          </w:t>
      </w:r>
    </w:p>
    <w:p>
      <w:pPr>
        <w:widowControl/>
        <w:autoSpaceDE w:val="0"/>
        <w:spacing w:line="560" w:lineRule="exact"/>
        <w:rPr>
          <w:rFonts w:hint="eastAsia" w:ascii="FangSong_GB2312" w:hAnsi="SimSun" w:eastAsia="FangSong_GB2312"/>
          <w:color w:val="000000"/>
        </w:rPr>
      </w:pPr>
      <w:r>
        <w:rPr>
          <w:rFonts w:hint="eastAsia" w:ascii="SimSun" w:hAnsi="SimSun" w:eastAsia="FangSong_GB2312" w:cs="Arial"/>
          <w:color w:val="000000"/>
          <w:kern w:val="0"/>
          <w:sz w:val="24"/>
          <w:lang w:bidi="ar"/>
        </w:rPr>
        <w:t> 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SimHei"/>
          <w:b/>
          <w:color w:val="000000"/>
          <w:kern w:val="0"/>
          <w:sz w:val="24"/>
          <w:lang w:bidi="ar"/>
        </w:rPr>
        <w:t>法定代表人/负责人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身份证件种类：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       身份证件号码：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</w:t>
      </w:r>
    </w:p>
    <w:p>
      <w:pPr>
        <w:widowControl/>
        <w:autoSpaceDE w:val="0"/>
        <w:spacing w:line="560" w:lineRule="exact"/>
        <w:rPr>
          <w:rFonts w:hint="eastAsia" w:ascii="FangSong_GB2312" w:hAnsi="SimSun" w:eastAsia="FangSong_GB2312"/>
          <w:color w:val="000000"/>
        </w:rPr>
      </w:pPr>
      <w:r>
        <w:rPr>
          <w:rFonts w:hint="eastAsia" w:ascii="SimSun" w:hAnsi="SimSun" w:eastAsia="FangSong_GB2312" w:cs="Arial"/>
          <w:color w:val="000000"/>
          <w:kern w:val="0"/>
          <w:sz w:val="15"/>
          <w:szCs w:val="15"/>
          <w:lang w:bidi="ar"/>
        </w:rPr>
        <w:t> 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SimHei"/>
          <w:b/>
          <w:color w:val="000000"/>
          <w:kern w:val="0"/>
          <w:sz w:val="24"/>
          <w:lang w:bidi="ar"/>
        </w:rPr>
        <w:t>受托人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                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身份证件种类：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           身份证件号码：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联系电话：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           邮政编码：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    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联系地址：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szCs w:val="21"/>
          <w:u w:val="single"/>
          <w:lang w:bidi="ar"/>
        </w:rPr>
        <w:t xml:space="preserve">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                          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SimHei"/>
          <w:b/>
          <w:color w:val="000000"/>
          <w:kern w:val="0"/>
          <w:sz w:val="24"/>
          <w:lang w:bidi="ar"/>
        </w:rPr>
        <w:t>委托期限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：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 年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月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日至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年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月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日。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  </w:t>
      </w:r>
      <w:r>
        <w:rPr>
          <w:rFonts w:hint="eastAsia" w:ascii="SimSun" w:hAnsi="SimSun" w:eastAsia="FangSong_GB2312" w:cs="Arial"/>
          <w:color w:val="000000"/>
          <w:kern w:val="0"/>
          <w:sz w:val="24"/>
          <w:lang w:bidi="ar"/>
        </w:rPr>
        <w:t> 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现委托人委托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u w:val="single"/>
          <w:lang w:bidi="ar"/>
        </w:rPr>
        <w:t xml:space="preserve">                  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为合法代理人，代表委托人办理不动产登记共性申请材料备案相关事项。</w:t>
      </w:r>
    </w:p>
    <w:p>
      <w:pPr>
        <w:widowControl/>
        <w:spacing w:line="560" w:lineRule="exact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SimSun" w:hAnsi="SimSun" w:eastAsia="FangSong_GB2312" w:cs="Arial"/>
          <w:color w:val="000000"/>
          <w:kern w:val="0"/>
          <w:sz w:val="24"/>
          <w:lang w:bidi="ar"/>
        </w:rPr>
        <w:t>    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受托人在其权限范围内依法所作的一切行为，接受问询的行为及签署的一切文件，委托人均予以承认。</w:t>
      </w:r>
    </w:p>
    <w:p>
      <w:pPr>
        <w:widowControl/>
        <w:spacing w:line="480" w:lineRule="exact"/>
        <w:ind w:firstLine="480" w:firstLineChars="200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SimSun" w:hAnsi="SimSun" w:eastAsia="FangSong_GB2312" w:cs="Arial"/>
          <w:color w:val="000000"/>
          <w:kern w:val="0"/>
          <w:sz w:val="24"/>
          <w:lang w:bidi="ar"/>
        </w:rPr>
        <w:t> 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FangSong_GB2312" w:hAnsi="SimSun" w:eastAsia="FangSong_GB2312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>委托人（公章）：                       受托人（签名）：</w:t>
      </w:r>
    </w:p>
    <w:p>
      <w:pPr>
        <w:widowControl/>
        <w:spacing w:line="600" w:lineRule="exact"/>
        <w:jc w:val="left"/>
        <w:rPr>
          <w:rFonts w:ascii="SimSun" w:hAnsi="SimSun"/>
          <w:color w:val="000000"/>
        </w:rPr>
      </w:pP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       年    月    日                            </w:t>
      </w:r>
      <w:r>
        <w:rPr>
          <w:rFonts w:hint="eastAsia" w:ascii="SimSun" w:hAnsi="SimSun" w:eastAsia="FangSong_GB2312" w:cs="Arial"/>
          <w:color w:val="000000"/>
          <w:kern w:val="0"/>
          <w:sz w:val="24"/>
          <w:lang w:bidi="ar"/>
        </w:rPr>
        <w:t> </w:t>
      </w:r>
      <w:r>
        <w:rPr>
          <w:rFonts w:hint="eastAsia" w:ascii="FangSong_GB2312" w:hAnsi="SimSun" w:eastAsia="FangSong_GB2312" w:cs="Arial"/>
          <w:color w:val="000000"/>
          <w:kern w:val="0"/>
          <w:sz w:val="24"/>
          <w:lang w:bidi="ar"/>
        </w:rPr>
        <w:t xml:space="preserve">年    月    日   </w:t>
      </w:r>
      <w:r>
        <w:rPr>
          <w:rFonts w:ascii="SimSun" w:hAnsi="SimSun" w:cs="Arial"/>
          <w:color w:val="000000"/>
          <w:kern w:val="0"/>
          <w:sz w:val="24"/>
          <w:lang w:bidi="ar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SimHei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C2713"/>
    <w:rsid w:val="7A864D3B"/>
    <w:rsid w:val="7C9C2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2017-08-17T03:31:00Z</dcterms:created>
  <dc:creator>Administrator</dc:creator>
  <cp:lastModifiedBy>On</cp:lastModifiedBy>
  <dcterms:modified xsi:type="dcterms:W3CDTF">2018-07-20T02:53:22Z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