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宋体" w:eastAsia="仿宋_GB2312" w:cs="黑体"/>
          <w:bCs/>
          <w:color w:val="000000"/>
          <w:sz w:val="32"/>
          <w:szCs w:val="32"/>
        </w:rPr>
      </w:pPr>
      <w:r>
        <w:rPr>
          <w:rFonts w:hint="eastAsia" w:ascii="仿宋_GB2312" w:hAnsi="宋体" w:eastAsia="仿宋_GB2312" w:cs="黑体"/>
          <w:bCs/>
          <w:color w:val="000000"/>
          <w:sz w:val="32"/>
          <w:szCs w:val="32"/>
        </w:rPr>
        <w:t>附件4</w:t>
      </w:r>
    </w:p>
    <w:p>
      <w:pPr>
        <w:spacing w:line="600" w:lineRule="exact"/>
        <w:rPr>
          <w:rFonts w:hint="eastAsia" w:ascii="仿宋_GB2312" w:hAnsi="宋体" w:eastAsia="仿宋_GB2312" w:cs="宋体"/>
          <w:color w:val="000000"/>
          <w:sz w:val="32"/>
          <w:szCs w:val="32"/>
        </w:rPr>
      </w:pPr>
    </w:p>
    <w:p>
      <w:pPr>
        <w:spacing w:line="600" w:lineRule="exact"/>
        <w:jc w:val="center"/>
        <w:rPr>
          <w:rFonts w:hint="eastAsia" w:hAnsi="宋体" w:cs="黑体"/>
          <w:b/>
          <w:bCs/>
          <w:color w:val="000000"/>
          <w:sz w:val="44"/>
          <w:szCs w:val="44"/>
        </w:rPr>
      </w:pPr>
      <w:bookmarkStart w:id="0" w:name="_GoBack"/>
      <w:r>
        <w:rPr>
          <w:rFonts w:hint="eastAsia" w:hAnsi="宋体" w:cs="黑体"/>
          <w:b/>
          <w:bCs/>
          <w:color w:val="000000"/>
          <w:sz w:val="44"/>
          <w:szCs w:val="44"/>
        </w:rPr>
        <w:t>不动产登记共性申请材料撤销备案申请表</w:t>
      </w:r>
    </w:p>
    <w:bookmarkEnd w:id="0"/>
    <w:p>
      <w:pPr>
        <w:spacing w:line="600" w:lineRule="exact"/>
        <w:jc w:val="center"/>
        <w:rPr>
          <w:rFonts w:hAnsi="宋体" w:cs="黑体"/>
          <w:b/>
          <w:bCs/>
          <w:color w:val="000000"/>
          <w:sz w:val="44"/>
          <w:szCs w:val="44"/>
        </w:rPr>
      </w:pPr>
    </w:p>
    <w:tbl>
      <w:tblPr>
        <w:tblStyle w:val="3"/>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0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仿宋_GB2312" w:eastAsia="仿宋_GB2312" w:cs="仿宋_GB2312"/>
                <w:b/>
                <w:bCs/>
                <w:color w:val="000000"/>
                <w:sz w:val="28"/>
                <w:szCs w:val="28"/>
              </w:rPr>
              <w:t>单位名称</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661"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ascii="仿宋_GB2312" w:hAnsi="宋体" w:eastAsia="仿宋_GB2312"/>
                <w:color w:val="000000"/>
              </w:rPr>
            </w:pPr>
            <w:r>
              <w:rPr>
                <w:rFonts w:hint="eastAsia" w:ascii="仿宋_GB2312" w:hAnsi="仿宋_GB2312" w:eastAsia="仿宋_GB2312" w:cs="仿宋_GB2312"/>
                <w:b/>
                <w:bCs/>
                <w:color w:val="000000"/>
                <w:spacing w:val="113"/>
                <w:sz w:val="28"/>
                <w:szCs w:val="28"/>
              </w:rPr>
              <w:t>撤销备案的材料</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b/>
                <w:bCs/>
                <w:color w:val="000000"/>
              </w:rPr>
            </w:pPr>
            <w:r>
              <w:rPr>
                <w:rFonts w:hint="eastAsia" w:ascii="仿宋_GB2312" w:hAnsi="宋体" w:eastAsia="仿宋_GB2312"/>
                <w:b/>
                <w:bCs/>
                <w:color w:val="000000"/>
              </w:rPr>
              <w:t>序号</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b/>
                <w:bCs/>
                <w:color w:val="000000"/>
              </w:rPr>
            </w:pPr>
            <w:r>
              <w:rPr>
                <w:rFonts w:hint="eastAsia" w:ascii="仿宋_GB2312" w:hAnsi="宋体" w:eastAsia="仿宋_GB2312"/>
                <w:b/>
                <w:bCs/>
                <w:color w:val="000000"/>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1"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1</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2</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3</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4</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5</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6</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7</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宋体" w:eastAsia="仿宋_GB2312"/>
                <w:color w:val="000000"/>
              </w:rPr>
              <w:t>8</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r>
              <w:rPr>
                <w:rFonts w:hint="eastAsia" w:ascii="仿宋_GB2312" w:hAnsi="仿宋_GB2312" w:eastAsia="仿宋_GB2312" w:cs="仿宋_GB2312"/>
                <w:b/>
                <w:bCs/>
                <w:color w:val="000000"/>
                <w:sz w:val="28"/>
                <w:szCs w:val="28"/>
              </w:rPr>
              <w:t>备注</w:t>
            </w:r>
          </w:p>
        </w:tc>
        <w:tc>
          <w:tcPr>
            <w:tcW w:w="7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1" w:hRule="atLeast"/>
          <w:jc w:val="center"/>
        </w:trPr>
        <w:tc>
          <w:tcPr>
            <w:tcW w:w="8926" w:type="dxa"/>
            <w:gridSpan w:val="3"/>
            <w:tcBorders>
              <w:top w:val="single" w:color="auto" w:sz="4" w:space="0"/>
              <w:left w:val="single" w:color="auto" w:sz="4" w:space="0"/>
              <w:bottom w:val="single" w:color="auto" w:sz="4" w:space="0"/>
              <w:right w:val="single" w:color="auto" w:sz="4" w:space="0"/>
            </w:tcBorders>
            <w:vAlign w:val="top"/>
          </w:tcPr>
          <w:p>
            <w:pPr>
              <w:spacing w:before="156" w:beforeLines="50" w:after="156" w:afterLines="50" w:line="50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申 请</w:t>
            </w:r>
          </w:p>
          <w:p>
            <w:pPr>
              <w:spacing w:line="500" w:lineRule="exact"/>
              <w:ind w:firstLine="548" w:firstLineChars="196"/>
              <w:rPr>
                <w:rFonts w:hint="eastAsia" w:ascii="仿宋_GB2312" w:eastAsia="仿宋_GB2312"/>
                <w:b/>
                <w:color w:val="000000"/>
                <w:sz w:val="28"/>
                <w:szCs w:val="28"/>
              </w:rPr>
            </w:pPr>
            <w:r>
              <w:rPr>
                <w:rFonts w:hint="eastAsia" w:ascii="仿宋_GB2312" w:hAnsi="宋体" w:eastAsia="仿宋_GB2312" w:cs="宋体"/>
                <w:bCs/>
                <w:color w:val="000000"/>
                <w:sz w:val="28"/>
                <w:szCs w:val="28"/>
              </w:rPr>
              <w:t>我单位自愿撤销上述材料的备案。自撤销备案之日的次日起，我单位在申请不动产登记时将按规定向不动产登记机构提交相关材料原件核对。</w:t>
            </w:r>
          </w:p>
          <w:p>
            <w:pPr>
              <w:spacing w:line="500" w:lineRule="exact"/>
              <w:ind w:firstLine="1680" w:firstLineChars="600"/>
              <w:rPr>
                <w:rFonts w:hint="eastAsia" w:ascii="仿宋_GB2312" w:eastAsia="仿宋_GB2312"/>
                <w:color w:val="000000"/>
                <w:sz w:val="28"/>
                <w:szCs w:val="28"/>
                <w:u w:val="single"/>
              </w:rPr>
            </w:pPr>
            <w:r>
              <w:rPr>
                <w:rFonts w:hint="eastAsia" w:ascii="仿宋_GB2312" w:eastAsia="仿宋_GB2312"/>
                <w:color w:val="000000"/>
                <w:sz w:val="28"/>
                <w:szCs w:val="28"/>
              </w:rPr>
              <w:t>法定代表人或负责人（签章）：</w:t>
            </w:r>
            <w:r>
              <w:rPr>
                <w:rFonts w:hint="eastAsia" w:ascii="仿宋_GB2312" w:eastAsia="仿宋_GB2312"/>
                <w:color w:val="000000"/>
                <w:sz w:val="28"/>
                <w:szCs w:val="28"/>
                <w:u w:val="single"/>
              </w:rPr>
              <w:t xml:space="preserve">                   </w:t>
            </w:r>
          </w:p>
          <w:p>
            <w:pPr>
              <w:spacing w:line="500" w:lineRule="exact"/>
              <w:ind w:firstLine="1680" w:firstLineChars="600"/>
              <w:rPr>
                <w:rFonts w:hint="eastAsia" w:ascii="仿宋_GB2312" w:eastAsia="仿宋_GB2312"/>
                <w:color w:val="000000"/>
                <w:sz w:val="28"/>
                <w:szCs w:val="28"/>
                <w:u w:val="single"/>
              </w:rPr>
            </w:pPr>
            <w:r>
              <w:rPr>
                <w:rFonts w:hint="eastAsia" w:ascii="仿宋_GB2312" w:eastAsia="仿宋_GB2312"/>
                <w:color w:val="000000"/>
                <w:sz w:val="28"/>
                <w:szCs w:val="28"/>
              </w:rPr>
              <w:t>申请单位（公章）：</w:t>
            </w:r>
            <w:r>
              <w:rPr>
                <w:rFonts w:hint="eastAsia" w:ascii="仿宋_GB2312" w:eastAsia="仿宋_GB2312"/>
                <w:color w:val="000000"/>
                <w:sz w:val="28"/>
                <w:szCs w:val="28"/>
                <w:u w:val="single"/>
              </w:rPr>
              <w:t xml:space="preserve">                             </w:t>
            </w:r>
          </w:p>
          <w:p>
            <w:pPr>
              <w:spacing w:line="500" w:lineRule="exact"/>
              <w:rPr>
                <w:rFonts w:hint="eastAsia" w:ascii="仿宋_GB2312" w:eastAsia="仿宋_GB2312"/>
                <w:color w:val="000000"/>
              </w:rPr>
            </w:pPr>
            <w:r>
              <w:rPr>
                <w:rFonts w:hint="eastAsia" w:ascii="仿宋_GB2312" w:eastAsia="仿宋_GB2312"/>
                <w:color w:val="000000"/>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B1459"/>
    <w:rsid w:val="6D9B1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2017-08-17T03:32:00Z</dcterms:created>
  <dc:creator>Administrator</dc:creator>
  <cp:lastModifiedBy>Administrator</cp:lastModifiedBy>
  <dcterms:modified xsi:type="dcterms:W3CDTF">2017-08-17T03:33:02Z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